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599" w:rsidRDefault="00920C5B">
      <w:pPr>
        <w:adjustRightInd w:val="0"/>
        <w:snapToGrid w:val="0"/>
        <w:rPr>
          <w:szCs w:val="32"/>
        </w:rPr>
      </w:pPr>
      <w:r>
        <w:rPr>
          <w:rFonts w:ascii="黑体" w:eastAsia="黑体" w:hAnsi="黑体"/>
          <w:szCs w:val="32"/>
        </w:rPr>
        <w:t>附件1</w:t>
      </w:r>
    </w:p>
    <w:p w:rsidR="00A01599" w:rsidRDefault="00A01599">
      <w:pPr>
        <w:adjustRightInd w:val="0"/>
        <w:snapToGrid w:val="0"/>
        <w:spacing w:line="408" w:lineRule="auto"/>
        <w:rPr>
          <w:rFonts w:ascii="黑体" w:eastAsia="黑体" w:hAnsi="黑体"/>
          <w:szCs w:val="32"/>
        </w:rPr>
      </w:pPr>
    </w:p>
    <w:p w:rsidR="00A01599" w:rsidRDefault="00920C5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01599" w:rsidRDefault="00A01599">
      <w:pPr>
        <w:adjustRightInd w:val="0"/>
        <w:snapToGrid w:val="0"/>
        <w:spacing w:line="408" w:lineRule="auto"/>
        <w:rPr>
          <w:rFonts w:ascii="黑体" w:eastAsia="黑体" w:hAnsi="黑体"/>
          <w:szCs w:val="32"/>
        </w:rPr>
      </w:pPr>
    </w:p>
    <w:p w:rsidR="00A01599" w:rsidRDefault="00920C5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01599">
        <w:trPr>
          <w:trHeight w:val="680"/>
        </w:trPr>
        <w:tc>
          <w:tcPr>
            <w:tcW w:w="1771" w:type="dxa"/>
            <w:vAlign w:val="center"/>
          </w:tcPr>
          <w:p w:rsidR="00A01599" w:rsidRDefault="00920C5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01599" w:rsidRDefault="00524E8B">
            <w:pPr>
              <w:adjustRightInd w:val="0"/>
              <w:snapToGrid w:val="0"/>
              <w:jc w:val="center"/>
              <w:rPr>
                <w:rFonts w:ascii="宋体" w:eastAsia="宋体" w:hAnsi="宋体"/>
                <w:sz w:val="21"/>
                <w:szCs w:val="21"/>
              </w:rPr>
            </w:pPr>
            <w:r w:rsidRPr="00524E8B">
              <w:rPr>
                <w:rFonts w:ascii="宋体" w:eastAsia="宋体" w:hAnsi="宋体" w:hint="eastAsia"/>
                <w:sz w:val="21"/>
                <w:szCs w:val="21"/>
              </w:rPr>
              <w:t>南宁红狮环保科技有限公司对南宁红狮环保科技有限公司建设利用南宁红狮水泥窑协同处置一般工业固废6万吨/</w:t>
            </w:r>
            <w:proofErr w:type="gramStart"/>
            <w:r w:rsidRPr="00524E8B">
              <w:rPr>
                <w:rFonts w:ascii="宋体" w:eastAsia="宋体" w:hAnsi="宋体" w:hint="eastAsia"/>
                <w:sz w:val="21"/>
                <w:szCs w:val="21"/>
              </w:rPr>
              <w:t>年项目</w:t>
            </w:r>
            <w:proofErr w:type="gramEnd"/>
          </w:p>
        </w:tc>
      </w:tr>
      <w:tr w:rsidR="00A01599">
        <w:trPr>
          <w:trHeight w:val="680"/>
        </w:trPr>
        <w:tc>
          <w:tcPr>
            <w:tcW w:w="9060" w:type="dxa"/>
            <w:gridSpan w:val="3"/>
            <w:vAlign w:val="center"/>
          </w:tcPr>
          <w:p w:rsidR="00A01599" w:rsidRDefault="00920C5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01599">
        <w:trPr>
          <w:trHeight w:val="8601"/>
        </w:trPr>
        <w:tc>
          <w:tcPr>
            <w:tcW w:w="1771" w:type="dxa"/>
            <w:vAlign w:val="center"/>
          </w:tcPr>
          <w:p w:rsidR="00A01599" w:rsidRDefault="00920C5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proofErr w:type="gramEnd"/>
            <w:r>
              <w:rPr>
                <w:rFonts w:ascii="宋体" w:eastAsia="宋体" w:hAnsi="宋体"/>
                <w:sz w:val="21"/>
                <w:szCs w:val="21"/>
              </w:rPr>
              <w:t>参内容）</w:t>
            </w:r>
          </w:p>
        </w:tc>
        <w:tc>
          <w:tcPr>
            <w:tcW w:w="7289" w:type="dxa"/>
            <w:gridSpan w:val="2"/>
          </w:tcPr>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bookmarkStart w:id="0" w:name="_GoBack"/>
            <w:bookmarkEnd w:id="0"/>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4D43DB" w:rsidRDefault="004D43DB">
            <w:pPr>
              <w:adjustRightInd w:val="0"/>
              <w:snapToGrid w:val="0"/>
              <w:rPr>
                <w:rFonts w:ascii="宋体" w:eastAsia="宋体" w:hAnsi="宋体"/>
                <w:sz w:val="21"/>
                <w:szCs w:val="21"/>
              </w:rPr>
            </w:pPr>
          </w:p>
          <w:p w:rsidR="004D43DB" w:rsidRDefault="004D43DB">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920C5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01599">
        <w:trPr>
          <w:trHeight w:val="680"/>
        </w:trPr>
        <w:tc>
          <w:tcPr>
            <w:tcW w:w="9060" w:type="dxa"/>
            <w:gridSpan w:val="3"/>
            <w:vAlign w:val="center"/>
          </w:tcPr>
          <w:p w:rsidR="00A01599" w:rsidRDefault="00920C5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01599">
        <w:trPr>
          <w:trHeight w:val="680"/>
        </w:trPr>
        <w:tc>
          <w:tcPr>
            <w:tcW w:w="9060" w:type="dxa"/>
            <w:gridSpan w:val="3"/>
            <w:vAlign w:val="center"/>
          </w:tcPr>
          <w:p w:rsidR="00A01599" w:rsidRDefault="00920C5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01599">
        <w:trPr>
          <w:trHeight w:val="680"/>
        </w:trPr>
        <w:tc>
          <w:tcPr>
            <w:tcW w:w="4226" w:type="dxa"/>
            <w:gridSpan w:val="2"/>
            <w:vAlign w:val="center"/>
          </w:tcPr>
          <w:p w:rsidR="00A01599" w:rsidRDefault="00920C5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01599" w:rsidRDefault="00A01599">
            <w:pPr>
              <w:adjustRightInd w:val="0"/>
              <w:snapToGrid w:val="0"/>
              <w:rPr>
                <w:rFonts w:ascii="宋体" w:eastAsia="宋体" w:hAnsi="宋体"/>
                <w:sz w:val="21"/>
                <w:szCs w:val="21"/>
              </w:rPr>
            </w:pPr>
          </w:p>
        </w:tc>
      </w:tr>
      <w:tr w:rsidR="00A01599">
        <w:trPr>
          <w:trHeight w:val="680"/>
        </w:trPr>
        <w:tc>
          <w:tcPr>
            <w:tcW w:w="4226" w:type="dxa"/>
            <w:gridSpan w:val="2"/>
            <w:vAlign w:val="center"/>
          </w:tcPr>
          <w:p w:rsidR="00A01599" w:rsidRDefault="00920C5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01599" w:rsidRDefault="00A01599">
            <w:pPr>
              <w:adjustRightInd w:val="0"/>
              <w:snapToGrid w:val="0"/>
              <w:rPr>
                <w:rFonts w:ascii="宋体" w:eastAsia="宋体" w:hAnsi="宋体"/>
                <w:sz w:val="21"/>
                <w:szCs w:val="21"/>
              </w:rPr>
            </w:pPr>
          </w:p>
        </w:tc>
      </w:tr>
      <w:tr w:rsidR="00A01599">
        <w:trPr>
          <w:trHeight w:val="970"/>
        </w:trPr>
        <w:tc>
          <w:tcPr>
            <w:tcW w:w="4226" w:type="dxa"/>
            <w:gridSpan w:val="2"/>
            <w:vAlign w:val="center"/>
          </w:tcPr>
          <w:p w:rsidR="00A01599" w:rsidRDefault="00920C5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01599" w:rsidRDefault="00920C5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01599" w:rsidRDefault="00A01599">
            <w:pPr>
              <w:adjustRightInd w:val="0"/>
              <w:snapToGrid w:val="0"/>
              <w:rPr>
                <w:rFonts w:ascii="宋体" w:eastAsia="宋体" w:hAnsi="宋体"/>
                <w:sz w:val="21"/>
                <w:szCs w:val="21"/>
              </w:rPr>
            </w:pPr>
          </w:p>
        </w:tc>
      </w:tr>
      <w:tr w:rsidR="00A01599">
        <w:trPr>
          <w:trHeight w:val="858"/>
        </w:trPr>
        <w:tc>
          <w:tcPr>
            <w:tcW w:w="4226" w:type="dxa"/>
            <w:gridSpan w:val="2"/>
            <w:vAlign w:val="center"/>
          </w:tcPr>
          <w:p w:rsidR="00A01599" w:rsidRDefault="00920C5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01599" w:rsidRDefault="00920C5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01599">
        <w:trPr>
          <w:trHeight w:val="1487"/>
        </w:trPr>
        <w:tc>
          <w:tcPr>
            <w:tcW w:w="4226" w:type="dxa"/>
            <w:gridSpan w:val="2"/>
            <w:vAlign w:val="center"/>
          </w:tcPr>
          <w:p w:rsidR="00A01599" w:rsidRDefault="00920C5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01599" w:rsidRDefault="00920C5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A01599">
            <w:pPr>
              <w:adjustRightInd w:val="0"/>
              <w:snapToGrid w:val="0"/>
              <w:rPr>
                <w:rFonts w:ascii="宋体" w:eastAsia="宋体" w:hAnsi="宋体"/>
                <w:sz w:val="21"/>
                <w:szCs w:val="21"/>
              </w:rPr>
            </w:pPr>
          </w:p>
          <w:p w:rsidR="00A01599" w:rsidRDefault="00920C5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01599">
        <w:trPr>
          <w:trHeight w:val="680"/>
        </w:trPr>
        <w:tc>
          <w:tcPr>
            <w:tcW w:w="9060" w:type="dxa"/>
            <w:gridSpan w:val="3"/>
            <w:vAlign w:val="center"/>
          </w:tcPr>
          <w:p w:rsidR="00A01599" w:rsidRDefault="00920C5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01599">
        <w:trPr>
          <w:trHeight w:val="680"/>
        </w:trPr>
        <w:tc>
          <w:tcPr>
            <w:tcW w:w="4226" w:type="dxa"/>
            <w:gridSpan w:val="2"/>
            <w:vAlign w:val="center"/>
          </w:tcPr>
          <w:p w:rsidR="00A01599" w:rsidRDefault="00920C5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01599" w:rsidRDefault="00A01599">
            <w:pPr>
              <w:adjustRightInd w:val="0"/>
              <w:snapToGrid w:val="0"/>
              <w:rPr>
                <w:rFonts w:ascii="宋体" w:eastAsia="宋体" w:hAnsi="宋体"/>
                <w:b/>
                <w:bCs/>
                <w:sz w:val="21"/>
                <w:szCs w:val="21"/>
              </w:rPr>
            </w:pPr>
          </w:p>
        </w:tc>
      </w:tr>
      <w:tr w:rsidR="00A01599">
        <w:trPr>
          <w:trHeight w:val="680"/>
        </w:trPr>
        <w:tc>
          <w:tcPr>
            <w:tcW w:w="4226" w:type="dxa"/>
            <w:gridSpan w:val="2"/>
            <w:vAlign w:val="center"/>
          </w:tcPr>
          <w:p w:rsidR="00A01599" w:rsidRDefault="00920C5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01599" w:rsidRDefault="00A01599">
            <w:pPr>
              <w:adjustRightInd w:val="0"/>
              <w:snapToGrid w:val="0"/>
              <w:rPr>
                <w:rFonts w:ascii="宋体" w:eastAsia="宋体" w:hAnsi="宋体"/>
                <w:b/>
                <w:bCs/>
                <w:sz w:val="21"/>
                <w:szCs w:val="21"/>
              </w:rPr>
            </w:pPr>
          </w:p>
        </w:tc>
      </w:tr>
      <w:tr w:rsidR="00A01599">
        <w:trPr>
          <w:trHeight w:val="1221"/>
        </w:trPr>
        <w:tc>
          <w:tcPr>
            <w:tcW w:w="4226" w:type="dxa"/>
            <w:gridSpan w:val="2"/>
            <w:vAlign w:val="center"/>
          </w:tcPr>
          <w:p w:rsidR="00A01599" w:rsidRDefault="00920C5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01599" w:rsidRDefault="00920C5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01599" w:rsidRDefault="00A01599">
            <w:pPr>
              <w:adjustRightInd w:val="0"/>
              <w:snapToGrid w:val="0"/>
              <w:rPr>
                <w:rFonts w:ascii="宋体" w:eastAsia="宋体" w:hAnsi="宋体"/>
                <w:b/>
                <w:bCs/>
                <w:sz w:val="21"/>
                <w:szCs w:val="21"/>
              </w:rPr>
            </w:pPr>
          </w:p>
        </w:tc>
      </w:tr>
      <w:tr w:rsidR="00A01599">
        <w:trPr>
          <w:trHeight w:val="998"/>
        </w:trPr>
        <w:tc>
          <w:tcPr>
            <w:tcW w:w="4226" w:type="dxa"/>
            <w:gridSpan w:val="2"/>
            <w:vAlign w:val="center"/>
          </w:tcPr>
          <w:p w:rsidR="00A01599" w:rsidRDefault="00920C5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01599" w:rsidRDefault="00920C5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01599">
        <w:trPr>
          <w:trHeight w:val="2521"/>
        </w:trPr>
        <w:tc>
          <w:tcPr>
            <w:tcW w:w="9060" w:type="dxa"/>
            <w:gridSpan w:val="3"/>
            <w:vAlign w:val="center"/>
          </w:tcPr>
          <w:p w:rsidR="00A01599" w:rsidRDefault="00920C5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01599" w:rsidRDefault="00A01599"/>
    <w:sectPr w:rsidR="00A015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ACB" w:rsidRDefault="00121ACB" w:rsidP="004D43DB">
      <w:r>
        <w:separator/>
      </w:r>
    </w:p>
  </w:endnote>
  <w:endnote w:type="continuationSeparator" w:id="0">
    <w:p w:rsidR="00121ACB" w:rsidRDefault="00121ACB" w:rsidP="004D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ACB" w:rsidRDefault="00121ACB" w:rsidP="004D43DB">
      <w:r>
        <w:separator/>
      </w:r>
    </w:p>
  </w:footnote>
  <w:footnote w:type="continuationSeparator" w:id="0">
    <w:p w:rsidR="00121ACB" w:rsidRDefault="00121ACB" w:rsidP="004D4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121ACB"/>
    <w:rsid w:val="004D43DB"/>
    <w:rsid w:val="00524E8B"/>
    <w:rsid w:val="00920C5B"/>
    <w:rsid w:val="00A01599"/>
    <w:rsid w:val="00F226B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26E31-F319-4AC5-BFA8-519144B6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43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D43DB"/>
    <w:rPr>
      <w:rFonts w:ascii="Times New Roman" w:eastAsia="仿宋_GB2312" w:hAnsi="Times New Roman"/>
      <w:kern w:val="2"/>
      <w:sz w:val="18"/>
      <w:szCs w:val="18"/>
    </w:rPr>
  </w:style>
  <w:style w:type="paragraph" w:styleId="a5">
    <w:name w:val="footer"/>
    <w:basedOn w:val="a"/>
    <w:link w:val="a6"/>
    <w:rsid w:val="004D43DB"/>
    <w:pPr>
      <w:tabs>
        <w:tab w:val="center" w:pos="4153"/>
        <w:tab w:val="right" w:pos="8306"/>
      </w:tabs>
      <w:snapToGrid w:val="0"/>
      <w:jc w:val="left"/>
    </w:pPr>
    <w:rPr>
      <w:sz w:val="18"/>
      <w:szCs w:val="18"/>
    </w:rPr>
  </w:style>
  <w:style w:type="character" w:customStyle="1" w:styleId="a6">
    <w:name w:val="页脚 字符"/>
    <w:basedOn w:val="a0"/>
    <w:link w:val="a5"/>
    <w:rsid w:val="004D43D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2018-11-20T09:31:00Z</dcterms:created>
  <dcterms:modified xsi:type="dcterms:W3CDTF">2018-11-20T09:31:00Z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